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RM6305 National Fuels 3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h5x1g8Y0Wjdhz9/dCq6FYhGe8pw==">AMUW2mUWYL3631wRhyZRp4+nX5WhrG4NTEDClo6s4QaG5WCLNbM6+V6kXfuvM327JF8YikciXdNHcZV1bza/sTgo8xBS8V7yXNdigpVW/aZOewMRfktXwaW0Fy2/V7P5lKrVIQFfjhuO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